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D380" w14:textId="77777777" w:rsidR="00491A11" w:rsidRDefault="0014220C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B8BD02" wp14:editId="2937DCE8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AFCA" w14:textId="77777777" w:rsidR="00491A11" w:rsidRDefault="00491A11">
      <w:pPr>
        <w:pStyle w:val="Tijeloteksta"/>
        <w:spacing w:before="9"/>
        <w:rPr>
          <w:rFonts w:ascii="Times New Roman"/>
          <w:sz w:val="19"/>
        </w:rPr>
      </w:pPr>
    </w:p>
    <w:p w14:paraId="7B44AD80" w14:textId="42B1D2A8" w:rsidR="00491A11" w:rsidRDefault="00BE7EB3">
      <w:pPr>
        <w:spacing w:before="96"/>
        <w:ind w:left="4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226867" wp14:editId="29ABE66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12CF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XGvwEAAGkDAAAOAAAAZHJzL2Uyb0RvYy54bWysU02P2yAQvVfqf0DcGztJu1p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" strokeweight=".1334mm">
                <w10:wrap type="topAndBottom" anchorx="page"/>
              </v:line>
            </w:pict>
          </mc:Fallback>
        </mc:AlternateContent>
      </w:r>
      <w:r w:rsidR="0014220C">
        <w:rPr>
          <w:sz w:val="12"/>
        </w:rPr>
        <w:t>K</w:t>
      </w:r>
      <w:r w:rsidR="00F72D99">
        <w:rPr>
          <w:sz w:val="12"/>
        </w:rPr>
        <w:t>SAVE</w:t>
      </w:r>
      <w:r w:rsidR="0014220C">
        <w:rPr>
          <w:sz w:val="12"/>
        </w:rPr>
        <w:t xml:space="preserve">RSKA CESTA 13, HR- 10000 ZAGREB, ● </w:t>
      </w:r>
      <w:hyperlink r:id="rId5">
        <w:r w:rsidR="0014220C">
          <w:rPr>
            <w:color w:val="0000FF"/>
            <w:sz w:val="12"/>
            <w:u w:val="single" w:color="0000FF"/>
          </w:rPr>
          <w:t>zaklada2018@gmail.com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 xml:space="preserve">● </w:t>
      </w:r>
      <w:hyperlink r:id="rId6">
        <w:r w:rsidR="0014220C">
          <w:rPr>
            <w:color w:val="0000FF"/>
            <w:spacing w:val="-87"/>
            <w:sz w:val="12"/>
            <w:u w:val="single" w:color="0000FF"/>
          </w:rPr>
          <w:t>w</w:t>
        </w:r>
        <w:r w:rsidR="0014220C">
          <w:rPr>
            <w:color w:val="0000FF"/>
            <w:spacing w:val="52"/>
            <w:sz w:val="12"/>
            <w:u w:val="single" w:color="0000FF"/>
          </w:rPr>
          <w:t xml:space="preserve"> </w:t>
        </w:r>
        <w:r w:rsidR="0014220C">
          <w:rPr>
            <w:color w:val="0000FF"/>
            <w:sz w:val="12"/>
            <w:u w:val="single" w:color="0000FF"/>
          </w:rPr>
          <w:t>ww.zakladazergollern-cupak.hr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>● IBAN: HR4623600001102089486 ● OIB:20965022255</w:t>
      </w:r>
    </w:p>
    <w:p w14:paraId="14C0EE88" w14:textId="77777777" w:rsidR="00491A11" w:rsidRDefault="00491A11">
      <w:pPr>
        <w:pStyle w:val="Tijeloteksta"/>
        <w:rPr>
          <w:sz w:val="20"/>
        </w:rPr>
      </w:pPr>
    </w:p>
    <w:p w14:paraId="488B8197" w14:textId="77777777" w:rsidR="00491A11" w:rsidRDefault="00491A11">
      <w:pPr>
        <w:pStyle w:val="Tijeloteksta"/>
        <w:rPr>
          <w:sz w:val="20"/>
        </w:rPr>
      </w:pPr>
    </w:p>
    <w:p w14:paraId="2AF761D0" w14:textId="77777777" w:rsidR="00491A11" w:rsidRDefault="00491A11">
      <w:pPr>
        <w:pStyle w:val="Tijeloteksta"/>
        <w:rPr>
          <w:sz w:val="20"/>
        </w:rPr>
      </w:pPr>
    </w:p>
    <w:p w14:paraId="6F7027E0" w14:textId="77777777" w:rsidR="00491A11" w:rsidRDefault="00491A11">
      <w:pPr>
        <w:pStyle w:val="Tijeloteksta"/>
        <w:rPr>
          <w:sz w:val="20"/>
        </w:rPr>
      </w:pPr>
    </w:p>
    <w:p w14:paraId="3CB6A8DF" w14:textId="77777777" w:rsidR="00491A11" w:rsidRDefault="00491A11">
      <w:pPr>
        <w:pStyle w:val="Tijeloteksta"/>
        <w:rPr>
          <w:sz w:val="20"/>
        </w:rPr>
      </w:pPr>
    </w:p>
    <w:p w14:paraId="060147A4" w14:textId="77777777" w:rsidR="00BE7EB3" w:rsidRDefault="00BE7EB3" w:rsidP="00BE7EB3">
      <w:p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lang w:val="hr-HR"/>
        </w:rPr>
        <w:t xml:space="preserve">                              </w:t>
      </w:r>
      <w:r w:rsidRPr="00432498">
        <w:rPr>
          <w:b/>
          <w:sz w:val="28"/>
          <w:szCs w:val="28"/>
          <w:lang w:val="hr-HR"/>
        </w:rPr>
        <w:t xml:space="preserve"> </w:t>
      </w:r>
      <w:r w:rsidRPr="00432498">
        <w:rPr>
          <w:b/>
          <w:sz w:val="28"/>
          <w:szCs w:val="28"/>
          <w:u w:val="single"/>
          <w:lang w:val="hr-HR"/>
        </w:rPr>
        <w:t>ODLUKA O STIPENDIRANJU</w:t>
      </w:r>
    </w:p>
    <w:p w14:paraId="7A2606F6" w14:textId="77777777" w:rsidR="00BE7EB3" w:rsidRDefault="00BE7EB3" w:rsidP="00BE7EB3">
      <w:pPr>
        <w:rPr>
          <w:b/>
          <w:sz w:val="28"/>
          <w:szCs w:val="28"/>
          <w:u w:val="single"/>
          <w:lang w:val="hr-HR"/>
        </w:rPr>
      </w:pPr>
    </w:p>
    <w:p w14:paraId="1FE607E6" w14:textId="77777777" w:rsidR="00BE7EB3" w:rsidRPr="00432498" w:rsidRDefault="00BE7EB3" w:rsidP="00BE7EB3">
      <w:pPr>
        <w:rPr>
          <w:b/>
          <w:sz w:val="28"/>
          <w:szCs w:val="28"/>
          <w:u w:val="single"/>
          <w:lang w:val="hr-HR"/>
        </w:rPr>
      </w:pPr>
    </w:p>
    <w:p w14:paraId="56C9D832" w14:textId="05BAD77A" w:rsidR="00BE7EB3" w:rsidRPr="001F2017" w:rsidRDefault="00BE7EB3" w:rsidP="00BE7EB3">
      <w:pPr>
        <w:rPr>
          <w:sz w:val="24"/>
          <w:szCs w:val="24"/>
          <w:lang w:val="hr-HR"/>
        </w:rPr>
      </w:pPr>
      <w:r w:rsidRPr="001F2017">
        <w:rPr>
          <w:sz w:val="24"/>
          <w:szCs w:val="24"/>
          <w:lang w:val="hr-HR"/>
        </w:rPr>
        <w:t xml:space="preserve">Na temelju čl. 4. i 9. Statuta Zaklade Ljiljana r. </w:t>
      </w:r>
      <w:proofErr w:type="spellStart"/>
      <w:r w:rsidRPr="001F2017">
        <w:rPr>
          <w:sz w:val="24"/>
          <w:szCs w:val="24"/>
          <w:lang w:val="hr-HR"/>
        </w:rPr>
        <w:t>Zergollern</w:t>
      </w:r>
      <w:proofErr w:type="spellEnd"/>
      <w:r w:rsidRPr="001F2017">
        <w:rPr>
          <w:sz w:val="24"/>
          <w:szCs w:val="24"/>
          <w:lang w:val="hr-HR"/>
        </w:rPr>
        <w:t xml:space="preserve"> i Krešimir Čupak, Pravilnika o načinu i postupku dodjele sredstava za ostvarenje svrhe Zaklade Ljiljana r. </w:t>
      </w:r>
      <w:proofErr w:type="spellStart"/>
      <w:r w:rsidRPr="001F2017">
        <w:rPr>
          <w:sz w:val="24"/>
          <w:szCs w:val="24"/>
          <w:lang w:val="hr-HR"/>
        </w:rPr>
        <w:t>Zergollern</w:t>
      </w:r>
      <w:proofErr w:type="spellEnd"/>
      <w:r w:rsidRPr="001F2017">
        <w:rPr>
          <w:sz w:val="24"/>
          <w:szCs w:val="24"/>
          <w:lang w:val="hr-HR"/>
        </w:rPr>
        <w:t xml:space="preserve"> i Krešimir Čupak te javnoga natječaja objavljenoga 17. listopada 2019. u Jutarnjem listu i na mrežnim stranicama Zaklade, Zakladna uprava na sjednici održanoj </w:t>
      </w:r>
      <w:r w:rsidR="00290B3E" w:rsidRPr="001F2017">
        <w:rPr>
          <w:sz w:val="24"/>
          <w:szCs w:val="24"/>
          <w:lang w:val="hr-HR"/>
        </w:rPr>
        <w:t>5</w:t>
      </w:r>
      <w:r w:rsidRPr="001F2017">
        <w:rPr>
          <w:sz w:val="24"/>
          <w:szCs w:val="24"/>
          <w:lang w:val="hr-HR"/>
        </w:rPr>
        <w:t>. prosinca 2019. odučila je da će se sredstva dodijeliti sljedećim pristupnicima:</w:t>
      </w:r>
    </w:p>
    <w:p w14:paraId="1877E79C" w14:textId="77777777" w:rsidR="00BE7EB3" w:rsidRPr="007F592E" w:rsidRDefault="00BE7EB3" w:rsidP="00BE7EB3">
      <w:pPr>
        <w:rPr>
          <w:sz w:val="28"/>
          <w:szCs w:val="28"/>
          <w:lang w:val="hr-HR"/>
        </w:rPr>
      </w:pPr>
    </w:p>
    <w:p w14:paraId="4AFCFF4C" w14:textId="77777777" w:rsidR="00BE7EB3" w:rsidRDefault="00BE7EB3" w:rsidP="00BE7EB3">
      <w:pPr>
        <w:rPr>
          <w:b/>
          <w:bCs/>
          <w:sz w:val="24"/>
          <w:szCs w:val="24"/>
          <w:lang w:val="hr-HR"/>
        </w:rPr>
      </w:pPr>
      <w:r w:rsidRPr="0086707E">
        <w:rPr>
          <w:b/>
          <w:bCs/>
          <w:sz w:val="24"/>
          <w:szCs w:val="24"/>
          <w:lang w:val="hr-HR"/>
        </w:rPr>
        <w:t xml:space="preserve">Antoneli </w:t>
      </w:r>
      <w:proofErr w:type="spellStart"/>
      <w:r w:rsidRPr="0086707E">
        <w:rPr>
          <w:b/>
          <w:bCs/>
          <w:sz w:val="24"/>
          <w:szCs w:val="24"/>
          <w:lang w:val="hr-HR"/>
        </w:rPr>
        <w:t>Geljić</w:t>
      </w:r>
      <w:proofErr w:type="spellEnd"/>
      <w:r w:rsidRPr="00724CA4">
        <w:rPr>
          <w:sz w:val="24"/>
          <w:szCs w:val="24"/>
          <w:lang w:val="hr-HR"/>
        </w:rPr>
        <w:t xml:space="preserve"> -</w:t>
      </w:r>
      <w:r>
        <w:rPr>
          <w:b/>
          <w:bCs/>
          <w:sz w:val="24"/>
          <w:szCs w:val="24"/>
          <w:lang w:val="hr-HR"/>
        </w:rPr>
        <w:t xml:space="preserve"> </w:t>
      </w:r>
      <w:r w:rsidRPr="00C0210A">
        <w:rPr>
          <w:b/>
          <w:bCs/>
          <w:sz w:val="24"/>
          <w:szCs w:val="24"/>
          <w:lang w:val="hr-HR"/>
        </w:rPr>
        <w:t xml:space="preserve"> </w:t>
      </w:r>
      <w:r w:rsidRPr="00C0210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polaznici </w:t>
      </w:r>
      <w:r w:rsidRPr="00724CA4">
        <w:rPr>
          <w:sz w:val="24"/>
          <w:szCs w:val="24"/>
          <w:lang w:val="hr-HR"/>
        </w:rPr>
        <w:t>treć</w:t>
      </w:r>
      <w:r>
        <w:rPr>
          <w:sz w:val="24"/>
          <w:szCs w:val="24"/>
          <w:lang w:val="hr-HR"/>
        </w:rPr>
        <w:t>e</w:t>
      </w:r>
      <w:r w:rsidRPr="00724CA4">
        <w:rPr>
          <w:sz w:val="24"/>
          <w:szCs w:val="24"/>
          <w:lang w:val="hr-HR"/>
        </w:rPr>
        <w:t xml:space="preserve"> godina doktorskoga studija Medicina i zdravstvo </w:t>
      </w:r>
      <w:bookmarkStart w:id="0" w:name="_Hlk26535273"/>
      <w:r w:rsidRPr="00724CA4">
        <w:rPr>
          <w:sz w:val="24"/>
          <w:szCs w:val="24"/>
          <w:lang w:val="hr-HR"/>
        </w:rPr>
        <w:t>na Medicinskom fakultetu Sveučilišta u Zagrebu</w:t>
      </w:r>
      <w:r>
        <w:rPr>
          <w:sz w:val="24"/>
          <w:szCs w:val="24"/>
          <w:lang w:val="hr-HR"/>
        </w:rPr>
        <w:t>;</w:t>
      </w:r>
    </w:p>
    <w:bookmarkEnd w:id="0"/>
    <w:p w14:paraId="66DAE637" w14:textId="77777777" w:rsidR="00BE7EB3" w:rsidRDefault="00BE7EB3" w:rsidP="00BE7EB3">
      <w:pPr>
        <w:rPr>
          <w:b/>
          <w:bCs/>
          <w:sz w:val="24"/>
          <w:szCs w:val="24"/>
          <w:lang w:val="hr-HR"/>
        </w:rPr>
      </w:pPr>
      <w:r w:rsidRPr="0086707E">
        <w:rPr>
          <w:b/>
          <w:bCs/>
          <w:sz w:val="24"/>
          <w:szCs w:val="24"/>
          <w:lang w:val="hr-HR"/>
        </w:rPr>
        <w:t xml:space="preserve">Matiji </w:t>
      </w:r>
      <w:proofErr w:type="spellStart"/>
      <w:r w:rsidRPr="0086707E">
        <w:rPr>
          <w:b/>
          <w:bCs/>
          <w:sz w:val="24"/>
          <w:szCs w:val="24"/>
          <w:lang w:val="hr-HR"/>
        </w:rPr>
        <w:t>Bakošu</w:t>
      </w:r>
      <w:proofErr w:type="spellEnd"/>
      <w:r w:rsidRPr="00724CA4">
        <w:rPr>
          <w:sz w:val="24"/>
          <w:szCs w:val="24"/>
          <w:lang w:val="hr-HR"/>
        </w:rPr>
        <w:t xml:space="preserve">   – </w:t>
      </w:r>
      <w:r>
        <w:rPr>
          <w:sz w:val="24"/>
          <w:szCs w:val="24"/>
          <w:lang w:val="hr-HR"/>
        </w:rPr>
        <w:t xml:space="preserve">polazniku </w:t>
      </w:r>
      <w:r w:rsidRPr="00724CA4">
        <w:rPr>
          <w:sz w:val="24"/>
          <w:szCs w:val="24"/>
          <w:lang w:val="hr-HR"/>
        </w:rPr>
        <w:t>treć</w:t>
      </w:r>
      <w:r>
        <w:rPr>
          <w:sz w:val="24"/>
          <w:szCs w:val="24"/>
          <w:lang w:val="hr-HR"/>
        </w:rPr>
        <w:t>e</w:t>
      </w:r>
      <w:r w:rsidRPr="00724CA4">
        <w:rPr>
          <w:sz w:val="24"/>
          <w:szCs w:val="24"/>
          <w:lang w:val="hr-HR"/>
        </w:rPr>
        <w:t xml:space="preserve"> godin</w:t>
      </w:r>
      <w:r>
        <w:rPr>
          <w:sz w:val="24"/>
          <w:szCs w:val="24"/>
          <w:lang w:val="hr-HR"/>
        </w:rPr>
        <w:t>e</w:t>
      </w:r>
      <w:r w:rsidRPr="00724CA4">
        <w:rPr>
          <w:sz w:val="24"/>
          <w:szCs w:val="24"/>
          <w:lang w:val="hr-HR"/>
        </w:rPr>
        <w:t xml:space="preserve"> doktorskoga studija</w:t>
      </w:r>
      <w:r>
        <w:rPr>
          <w:sz w:val="24"/>
          <w:szCs w:val="24"/>
          <w:lang w:val="hr-HR"/>
        </w:rPr>
        <w:t xml:space="preserve"> Medicina i zdravstvo </w:t>
      </w:r>
      <w:bookmarkStart w:id="1" w:name="_Hlk26535332"/>
      <w:r w:rsidRPr="00724CA4">
        <w:rPr>
          <w:sz w:val="24"/>
          <w:szCs w:val="24"/>
          <w:lang w:val="hr-HR"/>
        </w:rPr>
        <w:t>na Medicinskom fakultetu Sveučilišta u Zagrebu</w:t>
      </w:r>
      <w:r>
        <w:rPr>
          <w:sz w:val="24"/>
          <w:szCs w:val="24"/>
          <w:lang w:val="hr-HR"/>
        </w:rPr>
        <w:t>;</w:t>
      </w:r>
    </w:p>
    <w:bookmarkEnd w:id="1"/>
    <w:p w14:paraId="76BEC37D" w14:textId="77777777" w:rsidR="00BE7EB3" w:rsidRDefault="00BE7EB3" w:rsidP="00BE7EB3">
      <w:pPr>
        <w:rPr>
          <w:b/>
          <w:bCs/>
          <w:sz w:val="24"/>
          <w:szCs w:val="24"/>
          <w:lang w:val="hr-HR"/>
        </w:rPr>
      </w:pPr>
      <w:r w:rsidRPr="0086707E">
        <w:rPr>
          <w:b/>
          <w:bCs/>
          <w:sz w:val="24"/>
          <w:szCs w:val="24"/>
          <w:lang w:val="hr-HR"/>
        </w:rPr>
        <w:t xml:space="preserve">Ani </w:t>
      </w:r>
      <w:proofErr w:type="spellStart"/>
      <w:r w:rsidRPr="0086707E">
        <w:rPr>
          <w:b/>
          <w:bCs/>
          <w:sz w:val="24"/>
          <w:szCs w:val="24"/>
          <w:lang w:val="hr-HR"/>
        </w:rPr>
        <w:t>Križanović</w:t>
      </w:r>
      <w:proofErr w:type="spellEnd"/>
      <w:r w:rsidRPr="008B5427">
        <w:rPr>
          <w:sz w:val="24"/>
          <w:szCs w:val="24"/>
          <w:lang w:val="hr-HR"/>
        </w:rPr>
        <w:t xml:space="preserve"> -  polaznici dr</w:t>
      </w:r>
      <w:r>
        <w:rPr>
          <w:sz w:val="24"/>
          <w:szCs w:val="24"/>
          <w:lang w:val="hr-HR"/>
        </w:rPr>
        <w:t>uge godine</w:t>
      </w:r>
      <w:r w:rsidRPr="008B5427">
        <w:rPr>
          <w:sz w:val="24"/>
          <w:szCs w:val="24"/>
          <w:lang w:val="hr-HR"/>
        </w:rPr>
        <w:t xml:space="preserve"> doktorskoga studija Medicina i zdravstvo</w:t>
      </w:r>
      <w:r>
        <w:rPr>
          <w:sz w:val="24"/>
          <w:szCs w:val="24"/>
          <w:lang w:val="hr-HR"/>
        </w:rPr>
        <w:t xml:space="preserve"> </w:t>
      </w:r>
      <w:r w:rsidRPr="00724CA4">
        <w:rPr>
          <w:sz w:val="24"/>
          <w:szCs w:val="24"/>
          <w:lang w:val="hr-HR"/>
        </w:rPr>
        <w:t>na Medicinskom fakultetu Sveučilišta u Zagrebu</w:t>
      </w:r>
      <w:r>
        <w:rPr>
          <w:sz w:val="24"/>
          <w:szCs w:val="24"/>
          <w:lang w:val="hr-HR"/>
        </w:rPr>
        <w:t>;</w:t>
      </w:r>
    </w:p>
    <w:p w14:paraId="0F5E87C0" w14:textId="77777777" w:rsidR="00BE7EB3" w:rsidRDefault="00BE7EB3" w:rsidP="00BE7EB3">
      <w:pPr>
        <w:rPr>
          <w:b/>
          <w:bCs/>
          <w:sz w:val="24"/>
          <w:szCs w:val="24"/>
          <w:lang w:val="hr-HR"/>
        </w:rPr>
      </w:pPr>
      <w:r w:rsidRPr="0086707E">
        <w:rPr>
          <w:b/>
          <w:bCs/>
          <w:sz w:val="24"/>
          <w:szCs w:val="24"/>
          <w:lang w:val="hr-HR"/>
        </w:rPr>
        <w:t>Filipu Bacanu</w:t>
      </w:r>
      <w:r w:rsidRPr="008B5427">
        <w:rPr>
          <w:sz w:val="24"/>
          <w:szCs w:val="24"/>
          <w:lang w:val="hr-HR"/>
        </w:rPr>
        <w:t xml:space="preserve"> – polazniku druge godine doktorskoga studija Medicina i zdravstvo</w:t>
      </w:r>
      <w:r>
        <w:rPr>
          <w:sz w:val="24"/>
          <w:szCs w:val="24"/>
          <w:lang w:val="hr-HR"/>
        </w:rPr>
        <w:t xml:space="preserve"> </w:t>
      </w:r>
      <w:r w:rsidRPr="00724CA4">
        <w:rPr>
          <w:sz w:val="24"/>
          <w:szCs w:val="24"/>
          <w:lang w:val="hr-HR"/>
        </w:rPr>
        <w:t>na Medicinskom fakultetu Sveučilišta u Zagrebu</w:t>
      </w:r>
      <w:r>
        <w:rPr>
          <w:sz w:val="24"/>
          <w:szCs w:val="24"/>
          <w:lang w:val="hr-HR"/>
        </w:rPr>
        <w:t>;</w:t>
      </w:r>
    </w:p>
    <w:p w14:paraId="388A959C" w14:textId="71F9C8FB" w:rsidR="00BE7EB3" w:rsidRDefault="00BE7EB3" w:rsidP="00BE7EB3">
      <w:pPr>
        <w:rPr>
          <w:sz w:val="24"/>
          <w:szCs w:val="24"/>
          <w:lang w:val="hr-HR"/>
        </w:rPr>
      </w:pPr>
      <w:r w:rsidRPr="0086707E">
        <w:rPr>
          <w:b/>
          <w:bCs/>
          <w:sz w:val="24"/>
          <w:szCs w:val="24"/>
          <w:lang w:val="hr-HR"/>
        </w:rPr>
        <w:t xml:space="preserve">Dr. sc. Ivani Filipović Petrović i dr. sc. Jeleni </w:t>
      </w:r>
      <w:proofErr w:type="spellStart"/>
      <w:r w:rsidRPr="0086707E">
        <w:rPr>
          <w:b/>
          <w:bCs/>
          <w:sz w:val="24"/>
          <w:szCs w:val="24"/>
          <w:lang w:val="hr-HR"/>
        </w:rPr>
        <w:t>Parizosk</w:t>
      </w:r>
      <w:r w:rsidR="00E06D8C">
        <w:rPr>
          <w:b/>
          <w:bCs/>
          <w:sz w:val="24"/>
          <w:szCs w:val="24"/>
          <w:lang w:val="hr-HR"/>
        </w:rPr>
        <w:t>oj</w:t>
      </w:r>
      <w:proofErr w:type="spellEnd"/>
      <w:r w:rsidRPr="00BE7EB3">
        <w:rPr>
          <w:sz w:val="24"/>
          <w:szCs w:val="24"/>
          <w:lang w:val="hr-HR"/>
        </w:rPr>
        <w:t xml:space="preserve"> za sufinanciranje mrežnog </w:t>
      </w:r>
      <w:r w:rsidRPr="00BE7EB3">
        <w:rPr>
          <w:i/>
          <w:iCs/>
          <w:sz w:val="24"/>
          <w:szCs w:val="24"/>
          <w:lang w:val="hr-HR"/>
        </w:rPr>
        <w:t xml:space="preserve">Frazeološkog rječnika hrvatskoga jezika </w:t>
      </w:r>
      <w:r w:rsidRPr="00BE7EB3">
        <w:rPr>
          <w:sz w:val="24"/>
          <w:szCs w:val="24"/>
          <w:lang w:val="hr-HR"/>
        </w:rPr>
        <w:t>koji se izrađuje u Zavodu za lingvistička istraživanja Hrvatske akademije znanosti i umjetnosti</w:t>
      </w:r>
      <w:r w:rsidR="00DC506B">
        <w:rPr>
          <w:sz w:val="24"/>
          <w:szCs w:val="24"/>
          <w:lang w:val="hr-HR"/>
        </w:rPr>
        <w:t>.</w:t>
      </w:r>
    </w:p>
    <w:p w14:paraId="16A02F5C" w14:textId="1A459EBC" w:rsidR="00DC506B" w:rsidRDefault="00DC506B" w:rsidP="00BE7EB3">
      <w:pPr>
        <w:rPr>
          <w:sz w:val="24"/>
          <w:szCs w:val="24"/>
          <w:lang w:val="hr-HR"/>
        </w:rPr>
      </w:pPr>
    </w:p>
    <w:p w14:paraId="7BE7629E" w14:textId="76BF3CCF" w:rsidR="00DC506B" w:rsidRDefault="00DC506B" w:rsidP="00BE7EB3">
      <w:pPr>
        <w:rPr>
          <w:sz w:val="24"/>
          <w:szCs w:val="24"/>
          <w:lang w:val="hr-HR"/>
        </w:rPr>
      </w:pPr>
    </w:p>
    <w:p w14:paraId="6FA64E61" w14:textId="22942CC5" w:rsidR="00DC506B" w:rsidRPr="00A318C9" w:rsidRDefault="00DC506B" w:rsidP="00DC506B">
      <w:pPr>
        <w:rPr>
          <w:sz w:val="24"/>
          <w:szCs w:val="24"/>
          <w:lang w:val="pt-PT"/>
        </w:rPr>
      </w:pPr>
      <w:r w:rsidRPr="00DC506B">
        <w:rPr>
          <w:sz w:val="24"/>
          <w:szCs w:val="24"/>
          <w:lang w:val="pt-PT"/>
        </w:rPr>
        <w:t xml:space="preserve">Čestitamo svim dobitnicima i molimo da se jave na mail Zaklade </w:t>
      </w:r>
      <w:r w:rsidR="00A318C9">
        <w:rPr>
          <w:sz w:val="24"/>
          <w:szCs w:val="24"/>
          <w:lang w:val="pt-PT"/>
        </w:rPr>
        <w:t xml:space="preserve">između 13. i 15. siječnja 2020. </w:t>
      </w:r>
      <w:r w:rsidRPr="00DC506B">
        <w:rPr>
          <w:sz w:val="24"/>
          <w:szCs w:val="24"/>
          <w:lang w:val="pt-PT"/>
        </w:rPr>
        <w:t xml:space="preserve">radi potpisivanja ugovora o dodjeli stipendije. </w:t>
      </w:r>
      <w:bookmarkStart w:id="2" w:name="_GoBack"/>
      <w:bookmarkEnd w:id="2"/>
    </w:p>
    <w:p w14:paraId="218CC351" w14:textId="77777777" w:rsidR="00DC506B" w:rsidRPr="00DC506B" w:rsidRDefault="00DC506B" w:rsidP="00BE7EB3">
      <w:pPr>
        <w:rPr>
          <w:sz w:val="24"/>
          <w:szCs w:val="24"/>
          <w:lang w:val="hr-HR"/>
        </w:rPr>
      </w:pPr>
    </w:p>
    <w:p w14:paraId="379A58BD" w14:textId="77777777" w:rsidR="00BE7EB3" w:rsidRPr="00DC506B" w:rsidRDefault="00BE7EB3" w:rsidP="00BE7EB3">
      <w:pPr>
        <w:pStyle w:val="Odlomakpopisa"/>
        <w:rPr>
          <w:sz w:val="24"/>
          <w:szCs w:val="24"/>
          <w:lang w:val="hr-HR"/>
        </w:rPr>
      </w:pPr>
    </w:p>
    <w:p w14:paraId="374B270C" w14:textId="77777777" w:rsidR="00BE7EB3" w:rsidRPr="00053D24" w:rsidRDefault="00BE7EB3" w:rsidP="00BE7EB3">
      <w:pPr>
        <w:pStyle w:val="Odlomakpopisa"/>
        <w:rPr>
          <w:sz w:val="28"/>
          <w:szCs w:val="28"/>
          <w:lang w:val="hr-HR"/>
        </w:rPr>
      </w:pPr>
    </w:p>
    <w:p w14:paraId="5925CFC6" w14:textId="77777777" w:rsidR="00BE7EB3" w:rsidRDefault="00BE7EB3" w:rsidP="00BE7EB3">
      <w:pPr>
        <w:pStyle w:val="Odlomakpopisa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</w:t>
      </w:r>
    </w:p>
    <w:p w14:paraId="24CB98FF" w14:textId="7AED402C" w:rsidR="00BE7EB3" w:rsidRPr="002F723C" w:rsidRDefault="00BE7EB3" w:rsidP="002F723C">
      <w:pPr>
        <w:pStyle w:val="Odlomakpopisa"/>
        <w:rPr>
          <w:lang w:val="hr-HR"/>
        </w:rPr>
      </w:pPr>
      <w:r w:rsidRPr="002F723C">
        <w:rPr>
          <w:lang w:val="hr-HR"/>
        </w:rPr>
        <w:t xml:space="preserve">                                    </w:t>
      </w:r>
      <w:r w:rsidR="002F723C" w:rsidRPr="002F723C">
        <w:rPr>
          <w:lang w:val="hr-HR"/>
        </w:rPr>
        <w:t xml:space="preserve">Uprava Zaklade Ljiljana r. </w:t>
      </w:r>
      <w:proofErr w:type="spellStart"/>
      <w:r w:rsidR="002F723C">
        <w:rPr>
          <w:lang w:val="hr-HR"/>
        </w:rPr>
        <w:t>Zergollern</w:t>
      </w:r>
      <w:proofErr w:type="spellEnd"/>
      <w:r w:rsidR="002F723C">
        <w:rPr>
          <w:lang w:val="hr-HR"/>
        </w:rPr>
        <w:t xml:space="preserve"> i Krešimir Čupak</w:t>
      </w:r>
    </w:p>
    <w:p w14:paraId="31B935BF" w14:textId="77777777" w:rsidR="00BE7EB3" w:rsidRPr="002F723C" w:rsidRDefault="00BE7EB3" w:rsidP="00BE7EB3">
      <w:pPr>
        <w:pStyle w:val="Odlomakpopisa"/>
        <w:rPr>
          <w:lang w:val="hr-HR"/>
        </w:rPr>
      </w:pPr>
    </w:p>
    <w:p w14:paraId="46794D73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43A8252A" w14:textId="293D7ED3" w:rsidR="00491A11" w:rsidRPr="002F723C" w:rsidRDefault="00491A11">
      <w:pPr>
        <w:pStyle w:val="Tijeloteksta"/>
        <w:rPr>
          <w:sz w:val="20"/>
          <w:lang w:val="hr-HR"/>
        </w:rPr>
      </w:pPr>
    </w:p>
    <w:p w14:paraId="24A68D7B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248E7DA1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09764A15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A04AAC6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401828AC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79DD37E8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36B6AEED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9618674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4D6FC723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54376FFE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6DD03ACA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686C3737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A8F1F1C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7FA93EBF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AD933D4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9A60B08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2020288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7227DFF7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7EC7E849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5627258A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36D80410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820A6FE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37B31532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6C40FE78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146F4399" w14:textId="77777777" w:rsidR="00491A11" w:rsidRPr="002F723C" w:rsidRDefault="00491A11">
      <w:pPr>
        <w:pStyle w:val="Tijeloteksta"/>
        <w:rPr>
          <w:sz w:val="20"/>
          <w:lang w:val="hr-HR"/>
        </w:rPr>
      </w:pPr>
    </w:p>
    <w:p w14:paraId="7A42B222" w14:textId="00320F16" w:rsidR="00491A11" w:rsidRDefault="00BE7EB3" w:rsidP="006E7C56">
      <w:pPr>
        <w:pStyle w:val="Tijeloteksta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0C1321" wp14:editId="07EF3E34">
                <wp:simplePos x="0" y="0"/>
                <wp:positionH relativeFrom="page">
                  <wp:posOffset>720090</wp:posOffset>
                </wp:positionH>
                <wp:positionV relativeFrom="paragraph">
                  <wp:posOffset>139700</wp:posOffset>
                </wp:positionV>
                <wp:extent cx="6120130" cy="0"/>
                <wp:effectExtent l="15240" t="13970" r="17780" b="1460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B33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pt" to="538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" strokeweight="1.5pt">
                <w10:wrap type="topAndBottom" anchorx="page"/>
              </v:line>
            </w:pict>
          </mc:Fallback>
        </mc:AlternateContent>
      </w:r>
    </w:p>
    <w:sectPr w:rsidR="00491A11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11"/>
    <w:rsid w:val="000857D1"/>
    <w:rsid w:val="0014220C"/>
    <w:rsid w:val="001F2017"/>
    <w:rsid w:val="00290B3E"/>
    <w:rsid w:val="002F723C"/>
    <w:rsid w:val="00491A11"/>
    <w:rsid w:val="006E7C56"/>
    <w:rsid w:val="00733503"/>
    <w:rsid w:val="0086707E"/>
    <w:rsid w:val="009D4A51"/>
    <w:rsid w:val="009E48F6"/>
    <w:rsid w:val="00A318C9"/>
    <w:rsid w:val="00BE7EB3"/>
    <w:rsid w:val="00DC506B"/>
    <w:rsid w:val="00E06D8C"/>
    <w:rsid w:val="00F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6F5"/>
  <w15:docId w15:val="{7A65C627-1BF6-40D4-91EA-6D39204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ladazergollern-cupak.hr/" TargetMode="External"/><Relationship Id="rId5" Type="http://schemas.openxmlformats.org/officeDocument/2006/relationships/hyperlink" Target="mailto:zaklada201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Lovorka</dc:creator>
  <cp:lastModifiedBy>Korisnik</cp:lastModifiedBy>
  <cp:revision>10</cp:revision>
  <cp:lastPrinted>2019-01-16T21:09:00Z</cp:lastPrinted>
  <dcterms:created xsi:type="dcterms:W3CDTF">2019-12-09T14:05:00Z</dcterms:created>
  <dcterms:modified xsi:type="dcterms:W3CDTF">2019-12-09T14:11:00Z</dcterms:modified>
</cp:coreProperties>
</file>